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6FE" w:rsidRDefault="008A36FE">
      <w:pPr>
        <w:rPr>
          <w:b/>
          <w:sz w:val="24"/>
          <w:szCs w:val="24"/>
        </w:rPr>
      </w:pPr>
      <w:r w:rsidRPr="008A36FE">
        <w:rPr>
          <w:sz w:val="96"/>
          <w:szCs w:val="96"/>
        </w:rPr>
        <w:t>P 16</w:t>
      </w:r>
      <w:r w:rsidR="006333A7">
        <w:rPr>
          <w:b/>
          <w:sz w:val="24"/>
          <w:szCs w:val="24"/>
        </w:rPr>
        <w:t xml:space="preserve"> </w:t>
      </w:r>
    </w:p>
    <w:p w:rsidR="00DA2C4A" w:rsidRPr="008A36FE" w:rsidRDefault="006333A7">
      <w:pPr>
        <w:rPr>
          <w:b/>
          <w:sz w:val="96"/>
          <w:szCs w:val="96"/>
        </w:rPr>
      </w:pPr>
      <w:r w:rsidRPr="008A36FE">
        <w:rPr>
          <w:b/>
          <w:sz w:val="96"/>
          <w:szCs w:val="96"/>
        </w:rPr>
        <w:t>„Arrangieren und Musizieren“</w:t>
      </w:r>
    </w:p>
    <w:p w:rsidR="006333A7" w:rsidRPr="008A36FE" w:rsidRDefault="006333A7">
      <w:pPr>
        <w:rPr>
          <w:b/>
          <w:sz w:val="36"/>
          <w:szCs w:val="36"/>
        </w:rPr>
      </w:pPr>
      <w:r w:rsidRPr="008A36FE">
        <w:rPr>
          <w:b/>
          <w:sz w:val="36"/>
          <w:szCs w:val="36"/>
        </w:rPr>
        <w:t>Leiter: Torsten Hampel</w:t>
      </w:r>
    </w:p>
    <w:p w:rsidR="008A36FE" w:rsidRDefault="008A36FE">
      <w:pPr>
        <w:rPr>
          <w:sz w:val="36"/>
          <w:szCs w:val="36"/>
        </w:rPr>
      </w:pPr>
    </w:p>
    <w:p w:rsidR="006333A7" w:rsidRPr="008A36FE" w:rsidRDefault="006333A7">
      <w:pPr>
        <w:rPr>
          <w:sz w:val="36"/>
          <w:szCs w:val="36"/>
        </w:rPr>
      </w:pPr>
      <w:bookmarkStart w:id="0" w:name="_GoBack"/>
      <w:bookmarkEnd w:id="0"/>
      <w:r w:rsidRPr="008A36FE">
        <w:rPr>
          <w:sz w:val="36"/>
          <w:szCs w:val="36"/>
        </w:rPr>
        <w:t>Das Projekt „Arrangieren und Musizieren“ richtet sich an Schülerinnen und Schüler aus der Oberstufe mit höheren Ambitionen im Bereich der praktischen Musikausübung. Es werden Kompositionen aus verschiedenen musikalischen Genres für unterschiedliche instrumentale und vokale Besetzungen arrangiert und anschließend in der Gruppe auch einstudiert. Der Schwerpunkt liegt dabei auf einem möglichst kreativen Umgang mit dem musikalischen Material.</w:t>
      </w:r>
    </w:p>
    <w:p w:rsidR="008A36FE" w:rsidRDefault="008A36FE">
      <w:pPr>
        <w:rPr>
          <w:sz w:val="36"/>
          <w:szCs w:val="36"/>
        </w:rPr>
      </w:pPr>
    </w:p>
    <w:p w:rsidR="006333A7" w:rsidRPr="008A36FE" w:rsidRDefault="00E72E62">
      <w:pPr>
        <w:rPr>
          <w:sz w:val="36"/>
          <w:szCs w:val="36"/>
        </w:rPr>
      </w:pPr>
      <w:r w:rsidRPr="008A36FE">
        <w:rPr>
          <w:sz w:val="36"/>
          <w:szCs w:val="36"/>
        </w:rPr>
        <w:t>Bis 15 Teilnehmer sind möglich.</w:t>
      </w:r>
    </w:p>
    <w:sectPr w:rsidR="006333A7" w:rsidRPr="008A36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3A7"/>
    <w:rsid w:val="006333A7"/>
    <w:rsid w:val="007B215C"/>
    <w:rsid w:val="008A36FE"/>
    <w:rsid w:val="00DA2C4A"/>
    <w:rsid w:val="00E72E62"/>
    <w:rsid w:val="00E92E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670F0F-F27A-45C7-BA7B-C3ED8D4C1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462</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Torsten H</dc:creator>
  <cp:lastModifiedBy>A TESTL</cp:lastModifiedBy>
  <cp:revision>3</cp:revision>
  <dcterms:created xsi:type="dcterms:W3CDTF">2017-02-21T12:31:00Z</dcterms:created>
  <dcterms:modified xsi:type="dcterms:W3CDTF">2017-03-23T09:53:00Z</dcterms:modified>
</cp:coreProperties>
</file>